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B99" w:rsidRDefault="00C71B99">
      <w:pPr>
        <w:pStyle w:val="berschrift3"/>
      </w:pPr>
    </w:p>
    <w:p w:rsidR="00C71B99" w:rsidRDefault="00C71B99">
      <w:pPr>
        <w:pStyle w:val="berschrift3"/>
      </w:pPr>
      <w:r>
        <w:t>Gemeindeamt/Stadtamt</w:t>
      </w:r>
    </w:p>
    <w:p w:rsidR="00C71B99" w:rsidRDefault="00C71B99">
      <w:pPr>
        <w:rPr>
          <w:rFonts w:ascii="Arial Narrow" w:hAnsi="Arial Narrow" w:cs="Arial Narrow"/>
          <w:sz w:val="24"/>
          <w:szCs w:val="24"/>
        </w:rPr>
      </w:pPr>
      <w:r>
        <w:rPr>
          <w:rFonts w:ascii="Arial Narrow" w:hAnsi="Arial Narrow" w:cs="Arial Narrow"/>
          <w:sz w:val="24"/>
          <w:szCs w:val="24"/>
        </w:rPr>
        <w:t>.....................................</w:t>
      </w:r>
    </w:p>
    <w:p w:rsidR="00C71B99" w:rsidRDefault="00C71B99">
      <w:pPr>
        <w:pStyle w:val="Textkrper"/>
      </w:pPr>
      <w:r>
        <w:t>.....................................</w:t>
      </w:r>
    </w:p>
    <w:p w:rsidR="00C71B99" w:rsidRDefault="00C71B99">
      <w:pPr>
        <w:rPr>
          <w:rFonts w:ascii="Arial Narrow" w:hAnsi="Arial Narrow" w:cs="Arial Narrow"/>
          <w:sz w:val="24"/>
          <w:szCs w:val="24"/>
        </w:rPr>
      </w:pPr>
      <w:r>
        <w:rPr>
          <w:rFonts w:ascii="Arial Narrow" w:hAnsi="Arial Narrow" w:cs="Arial Narrow"/>
          <w:sz w:val="24"/>
          <w:szCs w:val="24"/>
        </w:rPr>
        <w:t>.....................................</w:t>
      </w:r>
    </w:p>
    <w:p w:rsidR="00C71B99" w:rsidRDefault="00C71B99">
      <w:pPr>
        <w:rPr>
          <w:rFonts w:ascii="Arial Narrow" w:hAnsi="Arial Narrow" w:cs="Arial Narrow"/>
          <w:sz w:val="24"/>
          <w:szCs w:val="24"/>
        </w:rPr>
      </w:pPr>
    </w:p>
    <w:p w:rsidR="00C71B99" w:rsidRDefault="00C71B99">
      <w:pPr>
        <w:rPr>
          <w:rFonts w:ascii="Arial Narrow" w:hAnsi="Arial Narrow" w:cs="Arial Narrow"/>
          <w:sz w:val="24"/>
          <w:szCs w:val="24"/>
        </w:rPr>
      </w:pPr>
      <w:r>
        <w:rPr>
          <w:rFonts w:ascii="Arial Narrow" w:hAnsi="Arial Narrow" w:cs="Arial Narrow"/>
          <w:sz w:val="24"/>
          <w:szCs w:val="24"/>
        </w:rPr>
        <w:t>Zahl: ............................                                                                                                  .......................................</w:t>
      </w:r>
    </w:p>
    <w:p w:rsidR="00C71B99" w:rsidRDefault="00C71B99">
      <w:pPr>
        <w:spacing w:line="360" w:lineRule="auto"/>
        <w:rPr>
          <w:sz w:val="24"/>
          <w:szCs w:val="24"/>
        </w:rPr>
      </w:pPr>
    </w:p>
    <w:p w:rsidR="00C71B99" w:rsidRDefault="00C71B99">
      <w:pPr>
        <w:pStyle w:val="berschrift8"/>
        <w:rPr>
          <w:b w:val="0"/>
          <w:bCs w:val="0"/>
        </w:rPr>
      </w:pPr>
      <w:r>
        <w:rPr>
          <w:b w:val="0"/>
          <w:bCs w:val="0"/>
        </w:rPr>
        <w:t>Feuerpolizeiliche Nachbeschau</w:t>
      </w:r>
    </w:p>
    <w:p w:rsidR="00C71B99" w:rsidRDefault="00C71B99">
      <w:pPr>
        <w:rPr>
          <w:rFonts w:ascii="Arial Narrow" w:hAnsi="Arial Narrow" w:cs="Arial Narrow"/>
          <w:sz w:val="24"/>
          <w:szCs w:val="24"/>
        </w:rPr>
      </w:pPr>
    </w:p>
    <w:p w:rsidR="00C71B99" w:rsidRDefault="00C71B99">
      <w:pPr>
        <w:rPr>
          <w:rFonts w:ascii="Arial Narrow" w:hAnsi="Arial Narrow" w:cs="Arial Narrow"/>
          <w:sz w:val="24"/>
          <w:szCs w:val="24"/>
        </w:rPr>
      </w:pPr>
      <w:r>
        <w:rPr>
          <w:rFonts w:ascii="Arial Narrow" w:hAnsi="Arial Narrow" w:cs="Arial Narrow"/>
          <w:sz w:val="24"/>
          <w:szCs w:val="24"/>
        </w:rPr>
        <w:t>Objekt (Gebäude, Anlage und das jeweils</w:t>
      </w:r>
    </w:p>
    <w:p w:rsidR="00C71B99" w:rsidRDefault="00C71B99">
      <w:pPr>
        <w:rPr>
          <w:rFonts w:ascii="Arial Narrow" w:hAnsi="Arial Narrow" w:cs="Arial Narrow"/>
          <w:sz w:val="24"/>
          <w:szCs w:val="24"/>
        </w:rPr>
      </w:pPr>
      <w:r>
        <w:rPr>
          <w:rFonts w:ascii="Arial Narrow" w:hAnsi="Arial Narrow" w:cs="Arial Narrow"/>
          <w:sz w:val="24"/>
          <w:szCs w:val="24"/>
        </w:rPr>
        <w:t>dazugehörende Grundstück)</w:t>
      </w:r>
    </w:p>
    <w:p w:rsidR="00C71B99" w:rsidRDefault="00C71B99">
      <w:pPr>
        <w:rPr>
          <w:rFonts w:ascii="Arial Narrow" w:hAnsi="Arial Narrow" w:cs="Arial Narrow"/>
          <w:sz w:val="24"/>
          <w:szCs w:val="24"/>
        </w:rPr>
      </w:pPr>
      <w:r>
        <w:rPr>
          <w:rFonts w:ascii="Arial Narrow" w:hAnsi="Arial Narrow" w:cs="Arial Narrow"/>
          <w:sz w:val="24"/>
          <w:szCs w:val="24"/>
        </w:rPr>
        <w:t>.....................................................</w:t>
      </w:r>
    </w:p>
    <w:p w:rsidR="00C71B99" w:rsidRDefault="00C71B99">
      <w:pPr>
        <w:rPr>
          <w:rFonts w:ascii="Arial Narrow" w:hAnsi="Arial Narrow" w:cs="Arial Narrow"/>
          <w:sz w:val="24"/>
          <w:szCs w:val="24"/>
        </w:rPr>
      </w:pPr>
      <w:r>
        <w:rPr>
          <w:rFonts w:ascii="Arial Narrow" w:hAnsi="Arial Narrow" w:cs="Arial Narrow"/>
          <w:sz w:val="24"/>
          <w:szCs w:val="24"/>
        </w:rPr>
        <w:t>.....................................................</w:t>
      </w:r>
    </w:p>
    <w:p w:rsidR="00C71B99" w:rsidRDefault="00C71B99">
      <w:pPr>
        <w:rPr>
          <w:rFonts w:ascii="Arial Narrow" w:hAnsi="Arial Narrow" w:cs="Arial Narrow"/>
          <w:sz w:val="24"/>
          <w:szCs w:val="24"/>
        </w:rPr>
      </w:pPr>
    </w:p>
    <w:p w:rsidR="00C71B99" w:rsidRDefault="00C71B99">
      <w:pPr>
        <w:rPr>
          <w:rFonts w:ascii="Arial Narrow" w:hAnsi="Arial Narrow" w:cs="Arial Narrow"/>
          <w:sz w:val="24"/>
          <w:szCs w:val="24"/>
        </w:rPr>
      </w:pPr>
      <w:r>
        <w:rPr>
          <w:rFonts w:ascii="Arial Narrow" w:hAnsi="Arial Narrow" w:cs="Arial Narrow"/>
          <w:sz w:val="24"/>
          <w:szCs w:val="24"/>
        </w:rPr>
        <w:t>Herrn/Frau/Firma</w:t>
      </w:r>
    </w:p>
    <w:p w:rsidR="00C71B99" w:rsidRDefault="00C71B99">
      <w:pPr>
        <w:rPr>
          <w:rFonts w:ascii="Arial Narrow" w:hAnsi="Arial Narrow" w:cs="Arial Narrow"/>
          <w:lang w:val="it-IT"/>
        </w:rPr>
      </w:pPr>
      <w:r>
        <w:rPr>
          <w:rFonts w:ascii="Arial Narrow" w:hAnsi="Arial Narrow" w:cs="Arial Narrow"/>
          <w:sz w:val="24"/>
          <w:szCs w:val="24"/>
          <w:lang w:val="it-IT"/>
        </w:rPr>
        <w:t>...................................................……</w:t>
      </w:r>
    </w:p>
    <w:p w:rsidR="00C71B99" w:rsidRDefault="00C71B99">
      <w:pPr>
        <w:pStyle w:val="Textkrper"/>
        <w:rPr>
          <w:rFonts w:ascii="Times New Roman" w:hAnsi="Times New Roman" w:cs="Times New Roman"/>
          <w:lang w:val="it-IT"/>
        </w:rPr>
      </w:pPr>
      <w:r>
        <w:rPr>
          <w:rFonts w:ascii="Times New Roman" w:hAnsi="Times New Roman" w:cs="Times New Roman"/>
          <w:lang w:val="it-IT"/>
        </w:rPr>
        <w:t>.....................................................</w:t>
      </w:r>
    </w:p>
    <w:p w:rsidR="00C71B99" w:rsidRDefault="00C71B99">
      <w:pPr>
        <w:rPr>
          <w:sz w:val="24"/>
          <w:szCs w:val="24"/>
          <w:lang w:val="it-IT"/>
        </w:rPr>
      </w:pPr>
      <w:r>
        <w:rPr>
          <w:sz w:val="24"/>
          <w:szCs w:val="24"/>
          <w:lang w:val="it-IT"/>
        </w:rPr>
        <w:t>.....................................................</w:t>
      </w:r>
    </w:p>
    <w:p w:rsidR="00C71B99" w:rsidRDefault="00C71B99">
      <w:pPr>
        <w:rPr>
          <w:lang w:val="it-IT"/>
        </w:rPr>
      </w:pPr>
    </w:p>
    <w:p w:rsidR="00C71B99" w:rsidRDefault="00C71B99">
      <w:pPr>
        <w:jc w:val="center"/>
        <w:rPr>
          <w:rFonts w:ascii="Arial Narrow" w:hAnsi="Arial Narrow" w:cs="Arial Narrow"/>
          <w:b/>
          <w:bCs/>
          <w:sz w:val="24"/>
          <w:szCs w:val="24"/>
          <w:u w:val="single"/>
          <w:lang w:val="en-GB"/>
        </w:rPr>
      </w:pPr>
      <w:r>
        <w:rPr>
          <w:rFonts w:ascii="Arial Narrow" w:hAnsi="Arial Narrow" w:cs="Arial Narrow"/>
          <w:b/>
          <w:bCs/>
          <w:sz w:val="24"/>
          <w:szCs w:val="24"/>
          <w:u w:val="single"/>
          <w:lang w:val="en-GB"/>
        </w:rPr>
        <w:t>K U N D M A C H U N G</w:t>
      </w:r>
    </w:p>
    <w:p w:rsidR="00C71B99" w:rsidRDefault="00C71B99">
      <w:pPr>
        <w:jc w:val="center"/>
        <w:rPr>
          <w:rFonts w:ascii="Arial Narrow" w:hAnsi="Arial Narrow" w:cs="Arial Narrow"/>
          <w:b/>
          <w:bCs/>
          <w:sz w:val="24"/>
          <w:szCs w:val="24"/>
          <w:u w:val="single"/>
          <w:lang w:val="en-GB"/>
        </w:rPr>
      </w:pPr>
    </w:p>
    <w:p w:rsidR="00C71B99" w:rsidRDefault="00C71B99">
      <w:pPr>
        <w:pStyle w:val="berschrift3"/>
        <w:jc w:val="both"/>
      </w:pPr>
      <w:r>
        <w:t xml:space="preserve">Auf Grund der Bestimmungen des § 14 </w:t>
      </w:r>
      <w:proofErr w:type="spellStart"/>
      <w:r w:rsidR="008C5451">
        <w:t>Oö</w:t>
      </w:r>
      <w:proofErr w:type="spellEnd"/>
      <w:r w:rsidR="008C5451" w:rsidRPr="00AB1FB3">
        <w:rPr>
          <w:rFonts w:cs="Arial"/>
          <w:color w:val="000000"/>
        </w:rPr>
        <w:t>. Feuer- und Gefahrenpolizeigesetz (</w:t>
      </w:r>
      <w:proofErr w:type="spellStart"/>
      <w:r w:rsidR="008C5451" w:rsidRPr="00AB1FB3">
        <w:rPr>
          <w:rFonts w:cs="Arial"/>
          <w:color w:val="000000"/>
        </w:rPr>
        <w:t>Oö</w:t>
      </w:r>
      <w:proofErr w:type="spellEnd"/>
      <w:r w:rsidR="008C5451" w:rsidRPr="00AB1FB3">
        <w:rPr>
          <w:rFonts w:cs="Arial"/>
          <w:color w:val="000000"/>
        </w:rPr>
        <w:t>. FGPG)</w:t>
      </w:r>
      <w:r w:rsidR="00F940FE">
        <w:t xml:space="preserve">, </w:t>
      </w:r>
      <w:proofErr w:type="spellStart"/>
      <w:r w:rsidR="00F940FE">
        <w:t>LGBl</w:t>
      </w:r>
      <w:proofErr w:type="spellEnd"/>
      <w:r w:rsidR="008C5451" w:rsidRPr="00AB1FB3">
        <w:t xml:space="preserve"> 113/1994 </w:t>
      </w:r>
      <w:proofErr w:type="spellStart"/>
      <w:r w:rsidR="008C5451" w:rsidRPr="00AB1FB3">
        <w:t>idgF</w:t>
      </w:r>
      <w:proofErr w:type="spellEnd"/>
      <w:r>
        <w:t>, findet am ..........................., um ................... Uhr beim oben erwähnten Objekt die</w:t>
      </w:r>
    </w:p>
    <w:p w:rsidR="00C71B99" w:rsidRDefault="00C71B99">
      <w:pPr>
        <w:rPr>
          <w:rFonts w:ascii="Arial Narrow" w:hAnsi="Arial Narrow" w:cs="Arial Narrow"/>
          <w:sz w:val="24"/>
          <w:szCs w:val="24"/>
        </w:rPr>
      </w:pPr>
    </w:p>
    <w:p w:rsidR="00C71B99" w:rsidRDefault="00C71B99">
      <w:pPr>
        <w:jc w:val="center"/>
        <w:rPr>
          <w:rFonts w:ascii="Arial Narrow" w:hAnsi="Arial Narrow" w:cs="Arial Narrow"/>
          <w:sz w:val="24"/>
          <w:szCs w:val="24"/>
        </w:rPr>
      </w:pPr>
      <w:r>
        <w:rPr>
          <w:rFonts w:ascii="Arial Narrow" w:hAnsi="Arial Narrow" w:cs="Arial Narrow"/>
          <w:b/>
          <w:bCs/>
          <w:sz w:val="24"/>
          <w:szCs w:val="24"/>
          <w:u w:val="single"/>
        </w:rPr>
        <w:t>FEUERPOLIZEILICHE NACHBESCHAU</w:t>
      </w:r>
    </w:p>
    <w:p w:rsidR="00C71B99" w:rsidRDefault="00C71B99">
      <w:pPr>
        <w:rPr>
          <w:rFonts w:ascii="Arial Narrow" w:hAnsi="Arial Narrow" w:cs="Arial Narrow"/>
          <w:sz w:val="24"/>
          <w:szCs w:val="24"/>
        </w:rPr>
      </w:pPr>
      <w:r>
        <w:rPr>
          <w:rFonts w:ascii="Arial Narrow" w:hAnsi="Arial Narrow" w:cs="Arial Narrow"/>
          <w:sz w:val="24"/>
          <w:szCs w:val="24"/>
        </w:rPr>
        <w:t>statt.</w:t>
      </w:r>
    </w:p>
    <w:p w:rsidR="00C71B99" w:rsidRDefault="00C71B99">
      <w:pPr>
        <w:rPr>
          <w:rFonts w:ascii="Arial Narrow" w:hAnsi="Arial Narrow" w:cs="Arial Narrow"/>
          <w:sz w:val="24"/>
          <w:szCs w:val="24"/>
        </w:rPr>
      </w:pPr>
    </w:p>
    <w:p w:rsidR="00C71B99" w:rsidRDefault="00C71B99">
      <w:pPr>
        <w:pStyle w:val="Textkrper"/>
        <w:jc w:val="both"/>
      </w:pPr>
      <w:r>
        <w:t>Sie werden höflichst ersucht, zum angegebenen Termin anwesend zu sein oder einen bevollmächtigten Vertreter zu entsenden.</w:t>
      </w:r>
    </w:p>
    <w:p w:rsidR="00C71B99" w:rsidRDefault="00C71B99">
      <w:pPr>
        <w:jc w:val="both"/>
        <w:rPr>
          <w:rFonts w:ascii="Arial Narrow" w:hAnsi="Arial Narrow" w:cs="Arial Narrow"/>
          <w:sz w:val="24"/>
          <w:szCs w:val="24"/>
        </w:rPr>
      </w:pPr>
    </w:p>
    <w:p w:rsidR="00C71B99" w:rsidRDefault="00C71B99">
      <w:pPr>
        <w:jc w:val="both"/>
        <w:rPr>
          <w:rFonts w:ascii="Arial Narrow" w:hAnsi="Arial Narrow" w:cs="Arial Narrow"/>
          <w:sz w:val="24"/>
          <w:szCs w:val="24"/>
        </w:rPr>
      </w:pPr>
      <w:r>
        <w:rPr>
          <w:rFonts w:ascii="Arial Narrow" w:hAnsi="Arial Narrow" w:cs="Arial Narrow"/>
          <w:sz w:val="24"/>
          <w:szCs w:val="24"/>
        </w:rPr>
        <w:t xml:space="preserve">Gemäß §§ 12 (4) und 14 </w:t>
      </w:r>
      <w:proofErr w:type="spellStart"/>
      <w:r w:rsidR="008C5451" w:rsidRPr="008C5451">
        <w:rPr>
          <w:rFonts w:ascii="Arial Narrow" w:hAnsi="Arial Narrow" w:cs="Arial Narrow"/>
          <w:sz w:val="24"/>
          <w:szCs w:val="24"/>
        </w:rPr>
        <w:t>Oö</w:t>
      </w:r>
      <w:proofErr w:type="spellEnd"/>
      <w:r w:rsidR="008C5451" w:rsidRPr="008C5451">
        <w:rPr>
          <w:rFonts w:ascii="Arial Narrow" w:hAnsi="Arial Narrow" w:cs="Arial Narrow"/>
          <w:sz w:val="24"/>
          <w:szCs w:val="24"/>
        </w:rPr>
        <w:t>. Feuer- und Gefahrenpolizeigesetz (</w:t>
      </w:r>
      <w:proofErr w:type="spellStart"/>
      <w:r w:rsidR="008C5451" w:rsidRPr="008C5451">
        <w:rPr>
          <w:rFonts w:ascii="Arial Narrow" w:hAnsi="Arial Narrow" w:cs="Arial Narrow"/>
          <w:sz w:val="24"/>
          <w:szCs w:val="24"/>
        </w:rPr>
        <w:t>Oö</w:t>
      </w:r>
      <w:proofErr w:type="spellEnd"/>
      <w:r w:rsidR="008C5451" w:rsidRPr="008C5451">
        <w:rPr>
          <w:rFonts w:ascii="Arial Narrow" w:hAnsi="Arial Narrow" w:cs="Arial Narrow"/>
          <w:sz w:val="24"/>
          <w:szCs w:val="24"/>
        </w:rPr>
        <w:t>. FGPG)</w:t>
      </w:r>
      <w:r>
        <w:rPr>
          <w:rFonts w:ascii="Arial Narrow" w:hAnsi="Arial Narrow" w:cs="Arial Narrow"/>
          <w:sz w:val="24"/>
          <w:szCs w:val="24"/>
        </w:rPr>
        <w:t>, ist den Organen der Amtshandlung der freie Zutritt zu allen von der Nachbeschau betroffenen Gebäuden, Gebäudeteilen (Räume, Dachböden, etc.) und Grundstücken zu gewähren. Auf eine eventuell erforderliche Informationspflicht den Mietern gegenüber usw. wird hingewiesen.</w:t>
      </w:r>
    </w:p>
    <w:p w:rsidR="00C71B99" w:rsidRDefault="00C71B99">
      <w:pPr>
        <w:jc w:val="both"/>
        <w:rPr>
          <w:rFonts w:ascii="Arial Narrow" w:hAnsi="Arial Narrow" w:cs="Arial Narrow"/>
          <w:sz w:val="24"/>
          <w:szCs w:val="24"/>
        </w:rPr>
      </w:pPr>
      <w:bookmarkStart w:id="0" w:name="_GoBack"/>
      <w:bookmarkEnd w:id="0"/>
    </w:p>
    <w:p w:rsidR="00C71B99" w:rsidRDefault="00C71B99">
      <w:pPr>
        <w:jc w:val="both"/>
        <w:rPr>
          <w:rFonts w:ascii="Arial Narrow" w:hAnsi="Arial Narrow" w:cs="Arial Narrow"/>
          <w:sz w:val="24"/>
          <w:szCs w:val="24"/>
        </w:rPr>
      </w:pPr>
      <w:r>
        <w:rPr>
          <w:rFonts w:ascii="Arial Narrow" w:hAnsi="Arial Narrow" w:cs="Arial Narrow"/>
          <w:sz w:val="24"/>
          <w:szCs w:val="24"/>
        </w:rPr>
        <w:t>Wird die Verhandlung versäumt, kann die Feuerpolizeiliche Nachbeschau in Ihrer Abwesenheit durchgeführt werden. Ist dies nicht möglich und muss sie auf einen späteren Termin verlegt werden, so sind die der Behörde dadurch e</w:t>
      </w:r>
      <w:r w:rsidR="00AD5B50">
        <w:rPr>
          <w:rFonts w:ascii="Arial Narrow" w:hAnsi="Arial Narrow" w:cs="Arial Narrow"/>
          <w:sz w:val="24"/>
          <w:szCs w:val="24"/>
        </w:rPr>
        <w:t>ntstandenen Kosten zu ersetz</w:t>
      </w:r>
      <w:r>
        <w:rPr>
          <w:rFonts w:ascii="Arial Narrow" w:hAnsi="Arial Narrow" w:cs="Arial Narrow"/>
          <w:sz w:val="24"/>
          <w:szCs w:val="24"/>
        </w:rPr>
        <w:t>en. (§§ 76 Abs. 2, 77 Abs. 1 AVG).</w:t>
      </w:r>
    </w:p>
    <w:p w:rsidR="00C71B99" w:rsidRDefault="00C71B99">
      <w:pPr>
        <w:jc w:val="both"/>
        <w:rPr>
          <w:rFonts w:ascii="Arial Narrow" w:hAnsi="Arial Narrow" w:cs="Arial Narrow"/>
          <w:sz w:val="24"/>
          <w:szCs w:val="24"/>
        </w:rPr>
      </w:pPr>
    </w:p>
    <w:p w:rsidR="00C71B99" w:rsidRDefault="00C71B99">
      <w:pPr>
        <w:jc w:val="both"/>
        <w:rPr>
          <w:rFonts w:ascii="Arial Narrow" w:hAnsi="Arial Narrow" w:cs="Arial Narrow"/>
          <w:sz w:val="24"/>
          <w:szCs w:val="24"/>
        </w:rPr>
      </w:pPr>
      <w:r>
        <w:rPr>
          <w:rFonts w:ascii="Arial Narrow" w:hAnsi="Arial Narrow" w:cs="Arial Narrow"/>
          <w:sz w:val="24"/>
          <w:szCs w:val="24"/>
        </w:rPr>
        <w:t>Auf die zu entrichtenden Kommissionsgebühren für die Feuerpolizeiliche Nachbeschau wird hingewiesen.</w:t>
      </w:r>
    </w:p>
    <w:p w:rsidR="00C71B99" w:rsidRDefault="00C71B99">
      <w:pPr>
        <w:jc w:val="both"/>
        <w:rPr>
          <w:rFonts w:ascii="Arial Narrow" w:hAnsi="Arial Narrow" w:cs="Arial Narrow"/>
          <w:sz w:val="24"/>
          <w:szCs w:val="24"/>
        </w:rPr>
      </w:pPr>
    </w:p>
    <w:p w:rsidR="00C71B99" w:rsidRDefault="00C71B99">
      <w:pPr>
        <w:pStyle w:val="Textkrper3"/>
      </w:pPr>
      <w:r>
        <w:t>Für Fragen steht Ihnen die Abteilung Feuerpolizei des/der ............................................................., Herr/Frau .............................................., unter der Telefonnummer ................................................... zur Verfügung.</w:t>
      </w:r>
    </w:p>
    <w:p w:rsidR="00C71B99" w:rsidRDefault="00C71B99">
      <w:pPr>
        <w:jc w:val="both"/>
        <w:rPr>
          <w:rFonts w:ascii="Arial Narrow" w:hAnsi="Arial Narrow" w:cs="Arial Narrow"/>
          <w:sz w:val="24"/>
          <w:szCs w:val="24"/>
        </w:rPr>
      </w:pPr>
    </w:p>
    <w:p w:rsidR="00C71B99" w:rsidRDefault="00C71B99">
      <w:pPr>
        <w:jc w:val="both"/>
        <w:rPr>
          <w:rFonts w:ascii="Arial Narrow" w:hAnsi="Arial Narrow" w:cs="Arial Narrow"/>
          <w:sz w:val="24"/>
          <w:szCs w:val="24"/>
        </w:rPr>
      </w:pPr>
    </w:p>
    <w:p w:rsidR="00C71B99" w:rsidRDefault="00C71B99">
      <w:pPr>
        <w:pStyle w:val="Textkrper"/>
      </w:pPr>
      <w:r>
        <w:t>Der Bürgermeister:</w:t>
      </w:r>
    </w:p>
    <w:p w:rsidR="00C71B99" w:rsidRDefault="00C71B99">
      <w:pPr>
        <w:rPr>
          <w:rFonts w:ascii="Arial Narrow" w:hAnsi="Arial Narrow" w:cs="Arial Narrow"/>
          <w:sz w:val="24"/>
          <w:szCs w:val="24"/>
        </w:rPr>
      </w:pPr>
    </w:p>
    <w:sectPr w:rsidR="00C71B99">
      <w:headerReference w:type="default" r:id="rId7"/>
      <w:footerReference w:type="default" r:id="rId8"/>
      <w:pgSz w:w="11907" w:h="16840" w:code="9"/>
      <w:pgMar w:top="1418" w:right="1134" w:bottom="1134" w:left="1134" w:header="567"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451" w:rsidRDefault="008C5451">
      <w:r>
        <w:separator/>
      </w:r>
    </w:p>
  </w:endnote>
  <w:endnote w:type="continuationSeparator" w:id="0">
    <w:p w:rsidR="008C5451" w:rsidRDefault="008C5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B99" w:rsidRDefault="00C71B99">
    <w:pPr>
      <w:pStyle w:val="Fuzeile"/>
      <w:rPr>
        <w:rFonts w:ascii="Arial" w:hAnsi="Arial" w:cs="Arial"/>
        <w:lang w:val="de-AT"/>
      </w:rPr>
    </w:pPr>
    <w:r>
      <w:rPr>
        <w:rFonts w:ascii="Arial" w:hAnsi="Arial" w:cs="Arial"/>
        <w:lang w:val="de-AT"/>
      </w:rPr>
      <w:t>_____________________________________________________________________________________</w:t>
    </w:r>
  </w:p>
  <w:p w:rsidR="00C71B99" w:rsidRDefault="00C71B99">
    <w:pPr>
      <w:pStyle w:val="Fuzeile"/>
      <w:tabs>
        <w:tab w:val="clear" w:pos="9072"/>
      </w:tabs>
      <w:rPr>
        <w:rFonts w:ascii="Arial" w:hAnsi="Arial" w:cs="Arial"/>
        <w:lang w:val="de-AT"/>
      </w:rPr>
    </w:pPr>
    <w:r>
      <w:rPr>
        <w:rFonts w:ascii="Arial" w:hAnsi="Arial" w:cs="Arial"/>
        <w:lang w:val="de-AT"/>
      </w:rPr>
      <w:t xml:space="preserve">OÖ Gemeindebund: Feuerpolizeiliche Nachbeschau – Kundmachung </w:t>
    </w:r>
    <w:r>
      <w:rPr>
        <w:rFonts w:ascii="Arial" w:hAnsi="Arial" w:cs="Arial"/>
        <w:lang w:val="de-AT"/>
      </w:rPr>
      <w:tab/>
    </w:r>
    <w:r>
      <w:rPr>
        <w:rFonts w:ascii="Arial" w:hAnsi="Arial" w:cs="Arial"/>
        <w:lang w:val="de-AT"/>
      </w:rPr>
      <w:tab/>
      <w:t xml:space="preserve">       Stand: </w:t>
    </w:r>
    <w:r w:rsidR="00AD5B50">
      <w:rPr>
        <w:rFonts w:ascii="Arial" w:hAnsi="Arial" w:cs="Arial"/>
        <w:lang w:val="de-AT"/>
      </w:rPr>
      <w:t>Ju</w:t>
    </w:r>
    <w:r w:rsidR="00F940FE">
      <w:rPr>
        <w:rFonts w:ascii="Arial" w:hAnsi="Arial" w:cs="Arial"/>
        <w:lang w:val="de-AT"/>
      </w:rPr>
      <w:t>l</w:t>
    </w:r>
    <w:r w:rsidR="00AD5B50">
      <w:rPr>
        <w:rFonts w:ascii="Arial" w:hAnsi="Arial" w:cs="Arial"/>
        <w:lang w:val="de-AT"/>
      </w:rPr>
      <w:t>i 20</w:t>
    </w:r>
    <w:r w:rsidR="00F940FE">
      <w:rPr>
        <w:rFonts w:ascii="Arial" w:hAnsi="Arial" w:cs="Arial"/>
        <w:lang w:val="de-AT"/>
      </w:rPr>
      <w:t>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451" w:rsidRDefault="008C5451">
      <w:r>
        <w:separator/>
      </w:r>
    </w:p>
  </w:footnote>
  <w:footnote w:type="continuationSeparator" w:id="0">
    <w:p w:rsidR="008C5451" w:rsidRDefault="008C54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B99" w:rsidRDefault="00C71B99">
    <w:pPr>
      <w:pStyle w:val="Kopfzeile"/>
      <w:tabs>
        <w:tab w:val="clear" w:pos="4819"/>
        <w:tab w:val="clear" w:pos="9071"/>
        <w:tab w:val="right" w:pos="9639"/>
      </w:tabs>
      <w:jc w:val="center"/>
      <w:rPr>
        <w:rFonts w:ascii="Arial" w:hAnsi="Arial" w:cs="Arial"/>
      </w:rPr>
    </w:pPr>
    <w:r>
      <w:rPr>
        <w:rFonts w:ascii="Arial" w:hAnsi="Arial" w:cs="Arial"/>
      </w:rPr>
      <w:t>Dieses Muster wurde im Einvernehmen mit der Polizeiabteilung des Landes OÖ</w:t>
    </w:r>
  </w:p>
  <w:p w:rsidR="00C71B99" w:rsidRDefault="00C71B99">
    <w:pPr>
      <w:pStyle w:val="Kopfzeile"/>
      <w:tabs>
        <w:tab w:val="clear" w:pos="4819"/>
        <w:tab w:val="clear" w:pos="9071"/>
        <w:tab w:val="right" w:pos="9639"/>
      </w:tabs>
      <w:jc w:val="center"/>
      <w:rPr>
        <w:rFonts w:ascii="Arial" w:hAnsi="Arial" w:cs="Arial"/>
      </w:rPr>
    </w:pPr>
    <w:r>
      <w:rPr>
        <w:rFonts w:ascii="Arial" w:hAnsi="Arial" w:cs="Arial"/>
      </w:rPr>
      <w:t>und der Brandverhütungsstelle für OÖ erstellt.</w:t>
    </w:r>
  </w:p>
  <w:p w:rsidR="00C71B99" w:rsidRDefault="00C71B99">
    <w:pPr>
      <w:pStyle w:val="Kopfzeile"/>
      <w:tabs>
        <w:tab w:val="clear" w:pos="4819"/>
        <w:tab w:val="clear" w:pos="9071"/>
        <w:tab w:val="right" w:pos="9639"/>
      </w:tabs>
      <w:jc w:val="center"/>
      <w:rPr>
        <w:rFonts w:ascii="Arial" w:hAnsi="Arial" w:cs="Arial"/>
      </w:rPr>
    </w:pPr>
    <w:r>
      <w:rPr>
        <w:rFonts w:ascii="Arial" w:hAnsi="Arial" w:cs="Arial"/>
      </w:rPr>
      <w:t>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836ED"/>
    <w:multiLevelType w:val="hybridMultilevel"/>
    <w:tmpl w:val="721C2420"/>
    <w:lvl w:ilvl="0" w:tplc="36129820">
      <w:start w:val="2"/>
      <w:numFmt w:val="upperRoman"/>
      <w:lvlText w:val="%1."/>
      <w:lvlJc w:val="left"/>
      <w:pPr>
        <w:tabs>
          <w:tab w:val="num" w:pos="1080"/>
        </w:tabs>
        <w:ind w:left="1080" w:hanging="72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B99"/>
    <w:rsid w:val="000D082C"/>
    <w:rsid w:val="00507578"/>
    <w:rsid w:val="007C67C9"/>
    <w:rsid w:val="008C5451"/>
    <w:rsid w:val="00AB1FB3"/>
    <w:rsid w:val="00AD5B50"/>
    <w:rsid w:val="00C71B99"/>
    <w:rsid w:val="00C846C7"/>
    <w:rsid w:val="00F940F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521784"/>
  <w15:docId w15:val="{2CCBB71D-2383-45F4-AE56-D929FB4E5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sz w:val="20"/>
      <w:szCs w:val="20"/>
      <w:lang w:val="de-DE" w:eastAsia="de-DE"/>
    </w:rPr>
  </w:style>
  <w:style w:type="paragraph" w:styleId="berschrift1">
    <w:name w:val="heading 1"/>
    <w:basedOn w:val="Standard"/>
    <w:next w:val="Standard"/>
    <w:link w:val="berschrift1Zchn"/>
    <w:uiPriority w:val="99"/>
    <w:qFormat/>
    <w:pPr>
      <w:keepNext/>
      <w:ind w:left="1843" w:right="1842"/>
      <w:jc w:val="center"/>
      <w:outlineLvl w:val="0"/>
    </w:pPr>
    <w:rPr>
      <w:sz w:val="28"/>
      <w:szCs w:val="28"/>
    </w:rPr>
  </w:style>
  <w:style w:type="paragraph" w:styleId="berschrift2">
    <w:name w:val="heading 2"/>
    <w:basedOn w:val="Standard"/>
    <w:next w:val="Standard"/>
    <w:link w:val="berschrift2Zchn"/>
    <w:uiPriority w:val="99"/>
    <w:qFormat/>
    <w:pPr>
      <w:keepNext/>
      <w:jc w:val="center"/>
      <w:outlineLvl w:val="1"/>
    </w:pPr>
    <w:rPr>
      <w:b/>
      <w:bCs/>
      <w:sz w:val="24"/>
      <w:szCs w:val="24"/>
    </w:rPr>
  </w:style>
  <w:style w:type="paragraph" w:styleId="berschrift3">
    <w:name w:val="heading 3"/>
    <w:basedOn w:val="Standard"/>
    <w:next w:val="Standard"/>
    <w:link w:val="berschrift3Zchn"/>
    <w:uiPriority w:val="99"/>
    <w:qFormat/>
    <w:pPr>
      <w:keepNext/>
      <w:outlineLvl w:val="2"/>
    </w:pPr>
    <w:rPr>
      <w:rFonts w:ascii="Arial Narrow" w:hAnsi="Arial Narrow" w:cs="Arial Narrow"/>
      <w:sz w:val="24"/>
      <w:szCs w:val="24"/>
    </w:rPr>
  </w:style>
  <w:style w:type="paragraph" w:styleId="berschrift4">
    <w:name w:val="heading 4"/>
    <w:basedOn w:val="Standard"/>
    <w:next w:val="Standard"/>
    <w:link w:val="berschrift4Zchn"/>
    <w:uiPriority w:val="99"/>
    <w:qFormat/>
    <w:pPr>
      <w:keepNext/>
      <w:jc w:val="center"/>
      <w:outlineLvl w:val="3"/>
    </w:pPr>
    <w:rPr>
      <w:rFonts w:ascii="Arial Narrow" w:hAnsi="Arial Narrow" w:cs="Arial Narrow"/>
      <w:b/>
      <w:bCs/>
      <w:sz w:val="24"/>
      <w:szCs w:val="24"/>
      <w:u w:val="single"/>
      <w:lang w:val="en-GB"/>
    </w:rPr>
  </w:style>
  <w:style w:type="paragraph" w:styleId="berschrift5">
    <w:name w:val="heading 5"/>
    <w:basedOn w:val="Standard"/>
    <w:next w:val="Standard"/>
    <w:link w:val="berschrift5Zchn"/>
    <w:uiPriority w:val="99"/>
    <w:qFormat/>
    <w:pPr>
      <w:keepNext/>
      <w:outlineLvl w:val="4"/>
    </w:pPr>
    <w:rPr>
      <w:rFonts w:ascii="Arial Narrow" w:hAnsi="Arial Narrow" w:cs="Arial Narrow"/>
      <w:b/>
      <w:bCs/>
      <w:sz w:val="24"/>
      <w:szCs w:val="24"/>
    </w:rPr>
  </w:style>
  <w:style w:type="paragraph" w:styleId="berschrift6">
    <w:name w:val="heading 6"/>
    <w:basedOn w:val="Standard"/>
    <w:next w:val="Standard"/>
    <w:link w:val="berschrift6Zchn"/>
    <w:uiPriority w:val="99"/>
    <w:qFormat/>
    <w:pPr>
      <w:keepNext/>
      <w:jc w:val="center"/>
      <w:outlineLvl w:val="5"/>
    </w:pPr>
    <w:rPr>
      <w:rFonts w:ascii="Arial Narrow" w:hAnsi="Arial Narrow" w:cs="Arial Narrow"/>
      <w:b/>
      <w:bCs/>
      <w:sz w:val="32"/>
      <w:szCs w:val="32"/>
      <w:u w:val="single"/>
    </w:rPr>
  </w:style>
  <w:style w:type="paragraph" w:styleId="berschrift7">
    <w:name w:val="heading 7"/>
    <w:basedOn w:val="Standard"/>
    <w:next w:val="Standard"/>
    <w:link w:val="berschrift7Zchn"/>
    <w:uiPriority w:val="99"/>
    <w:qFormat/>
    <w:pPr>
      <w:keepNext/>
      <w:jc w:val="center"/>
      <w:outlineLvl w:val="6"/>
    </w:pPr>
    <w:rPr>
      <w:rFonts w:ascii="Arial Narrow" w:hAnsi="Arial Narrow" w:cs="Arial Narrow"/>
      <w:b/>
      <w:bCs/>
      <w:sz w:val="22"/>
      <w:szCs w:val="22"/>
      <w:u w:val="single"/>
    </w:rPr>
  </w:style>
  <w:style w:type="paragraph" w:styleId="berschrift8">
    <w:name w:val="heading 8"/>
    <w:basedOn w:val="Standard"/>
    <w:next w:val="Standard"/>
    <w:link w:val="berschrift8Zchn"/>
    <w:uiPriority w:val="99"/>
    <w:qFormat/>
    <w:pPr>
      <w:keepNext/>
      <w:outlineLvl w:val="7"/>
    </w:pPr>
    <w:rPr>
      <w:rFonts w:ascii="Arial Narrow" w:hAnsi="Arial Narrow" w:cs="Arial Narrow"/>
      <w:b/>
      <w:bCs/>
      <w:sz w:val="24"/>
      <w:szCs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heme="majorBidi"/>
      <w:b/>
      <w:bCs/>
      <w:kern w:val="32"/>
      <w:sz w:val="32"/>
      <w:szCs w:val="32"/>
      <w:lang w:val="de-DE" w:eastAsia="de-D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heme="majorBidi"/>
      <w:b/>
      <w:bCs/>
      <w:i/>
      <w:iCs/>
      <w:sz w:val="28"/>
      <w:szCs w:val="28"/>
      <w:lang w:val="de-DE" w:eastAsia="de-DE"/>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heme="majorBidi"/>
      <w:b/>
      <w:bCs/>
      <w:sz w:val="26"/>
      <w:szCs w:val="26"/>
      <w:lang w:val="de-DE" w:eastAsia="de-DE"/>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heme="minorBidi"/>
      <w:b/>
      <w:bCs/>
      <w:sz w:val="28"/>
      <w:szCs w:val="28"/>
      <w:lang w:val="de-DE" w:eastAsia="de-DE"/>
    </w:rPr>
  </w:style>
  <w:style w:type="character" w:customStyle="1" w:styleId="berschrift5Zchn">
    <w:name w:val="Überschrift 5 Zchn"/>
    <w:basedOn w:val="Absatz-Standardschriftart"/>
    <w:link w:val="berschrift5"/>
    <w:uiPriority w:val="9"/>
    <w:semiHidden/>
    <w:locked/>
    <w:rPr>
      <w:rFonts w:asciiTheme="minorHAnsi" w:eastAsiaTheme="minorEastAsia" w:hAnsiTheme="minorHAnsi" w:cstheme="minorBidi"/>
      <w:b/>
      <w:bCs/>
      <w:i/>
      <w:iCs/>
      <w:sz w:val="26"/>
      <w:szCs w:val="26"/>
      <w:lang w:val="de-DE" w:eastAsia="de-DE"/>
    </w:rPr>
  </w:style>
  <w:style w:type="character" w:customStyle="1" w:styleId="berschrift6Zchn">
    <w:name w:val="Überschrift 6 Zchn"/>
    <w:basedOn w:val="Absatz-Standardschriftart"/>
    <w:link w:val="berschrift6"/>
    <w:uiPriority w:val="9"/>
    <w:semiHidden/>
    <w:locked/>
    <w:rPr>
      <w:rFonts w:asciiTheme="minorHAnsi" w:eastAsiaTheme="minorEastAsia" w:hAnsiTheme="minorHAnsi" w:cstheme="minorBidi"/>
      <w:b/>
      <w:bCs/>
      <w:lang w:val="de-DE" w:eastAsia="de-DE"/>
    </w:rPr>
  </w:style>
  <w:style w:type="character" w:customStyle="1" w:styleId="berschrift7Zchn">
    <w:name w:val="Überschrift 7 Zchn"/>
    <w:basedOn w:val="Absatz-Standardschriftart"/>
    <w:link w:val="berschrift7"/>
    <w:uiPriority w:val="9"/>
    <w:semiHidden/>
    <w:locked/>
    <w:rPr>
      <w:rFonts w:asciiTheme="minorHAnsi" w:eastAsiaTheme="minorEastAsia" w:hAnsiTheme="minorHAnsi" w:cstheme="minorBidi"/>
      <w:sz w:val="24"/>
      <w:szCs w:val="24"/>
      <w:lang w:val="de-DE" w:eastAsia="de-DE"/>
    </w:rPr>
  </w:style>
  <w:style w:type="character" w:customStyle="1" w:styleId="berschrift8Zchn">
    <w:name w:val="Überschrift 8 Zchn"/>
    <w:basedOn w:val="Absatz-Standardschriftart"/>
    <w:link w:val="berschrift8"/>
    <w:uiPriority w:val="9"/>
    <w:semiHidden/>
    <w:locked/>
    <w:rPr>
      <w:rFonts w:asciiTheme="minorHAnsi" w:eastAsiaTheme="minorEastAsia" w:hAnsiTheme="minorHAnsi" w:cstheme="minorBidi"/>
      <w:i/>
      <w:iCs/>
      <w:sz w:val="24"/>
      <w:szCs w:val="24"/>
      <w:lang w:val="de-DE" w:eastAsia="de-DE"/>
    </w:rPr>
  </w:style>
  <w:style w:type="paragraph" w:styleId="Kopfzeile">
    <w:name w:val="header"/>
    <w:basedOn w:val="Standard"/>
    <w:link w:val="KopfzeileZchn"/>
    <w:uiPriority w:val="99"/>
    <w:pPr>
      <w:tabs>
        <w:tab w:val="center" w:pos="4819"/>
        <w:tab w:val="right" w:pos="9071"/>
      </w:tabs>
    </w:pPr>
  </w:style>
  <w:style w:type="character" w:customStyle="1" w:styleId="KopfzeileZchn">
    <w:name w:val="Kopfzeile Zchn"/>
    <w:basedOn w:val="Absatz-Standardschriftart"/>
    <w:link w:val="Kopfzeile"/>
    <w:uiPriority w:val="99"/>
    <w:semiHidden/>
    <w:locked/>
    <w:rPr>
      <w:rFonts w:cs="Times New Roman"/>
      <w:sz w:val="20"/>
      <w:szCs w:val="20"/>
      <w:lang w:val="de-DE" w:eastAsia="de-D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0"/>
      <w:szCs w:val="20"/>
      <w:lang w:val="de-DE" w:eastAsia="de-DE"/>
    </w:rPr>
  </w:style>
  <w:style w:type="paragraph" w:styleId="Textkrper">
    <w:name w:val="Body Text"/>
    <w:basedOn w:val="Standard"/>
    <w:link w:val="TextkrperZchn"/>
    <w:uiPriority w:val="99"/>
    <w:rPr>
      <w:rFonts w:ascii="Arial Narrow" w:hAnsi="Arial Narrow" w:cs="Arial Narrow"/>
      <w:sz w:val="24"/>
      <w:szCs w:val="24"/>
    </w:rPr>
  </w:style>
  <w:style w:type="character" w:customStyle="1" w:styleId="TextkrperZchn">
    <w:name w:val="Textkörper Zchn"/>
    <w:basedOn w:val="Absatz-Standardschriftart"/>
    <w:link w:val="Textkrper"/>
    <w:uiPriority w:val="99"/>
    <w:semiHidden/>
    <w:locked/>
    <w:rPr>
      <w:rFonts w:cs="Times New Roman"/>
      <w:sz w:val="20"/>
      <w:szCs w:val="20"/>
      <w:lang w:val="de-DE" w:eastAsia="de-DE"/>
    </w:rPr>
  </w:style>
  <w:style w:type="paragraph" w:styleId="Textkrper2">
    <w:name w:val="Body Text 2"/>
    <w:basedOn w:val="Standard"/>
    <w:link w:val="Textkrper2Zchn"/>
    <w:uiPriority w:val="99"/>
    <w:rPr>
      <w:rFonts w:ascii="Arial Narrow" w:hAnsi="Arial Narrow" w:cs="Arial Narrow"/>
      <w:sz w:val="28"/>
      <w:szCs w:val="28"/>
    </w:rPr>
  </w:style>
  <w:style w:type="character" w:customStyle="1" w:styleId="Textkrper2Zchn">
    <w:name w:val="Textkörper 2 Zchn"/>
    <w:basedOn w:val="Absatz-Standardschriftart"/>
    <w:link w:val="Textkrper2"/>
    <w:uiPriority w:val="99"/>
    <w:semiHidden/>
    <w:locked/>
    <w:rPr>
      <w:rFonts w:cs="Times New Roman"/>
      <w:sz w:val="20"/>
      <w:szCs w:val="20"/>
      <w:lang w:val="de-DE" w:eastAsia="de-DE"/>
    </w:rPr>
  </w:style>
  <w:style w:type="paragraph" w:styleId="Textkrper3">
    <w:name w:val="Body Text 3"/>
    <w:basedOn w:val="Standard"/>
    <w:link w:val="Textkrper3Zchn"/>
    <w:uiPriority w:val="99"/>
    <w:pPr>
      <w:jc w:val="both"/>
    </w:pPr>
    <w:rPr>
      <w:rFonts w:ascii="Arial Narrow" w:hAnsi="Arial Narrow" w:cs="Arial Narrow"/>
      <w:sz w:val="24"/>
      <w:szCs w:val="24"/>
    </w:rPr>
  </w:style>
  <w:style w:type="character" w:customStyle="1" w:styleId="Textkrper3Zchn">
    <w:name w:val="Textkörper 3 Zchn"/>
    <w:basedOn w:val="Absatz-Standardschriftart"/>
    <w:link w:val="Textkrper3"/>
    <w:uiPriority w:val="99"/>
    <w:semiHidden/>
    <w:locked/>
    <w:rPr>
      <w:rFonts w:cs="Times New Roman"/>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1906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Musterschriftstücke zur FPÜ</vt:lpstr>
    </vt:vector>
  </TitlesOfParts>
  <Manager>Reichenberger</Manager>
  <Company>BVS-Brandverhütungsstelle</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Musterschriftstücke zur FPÜ</dc:title>
  <dc:creator>Carola Tossold</dc:creator>
  <cp:lastModifiedBy>Mühlböck Elke</cp:lastModifiedBy>
  <cp:revision>3</cp:revision>
  <cp:lastPrinted>2002-11-19T13:22:00Z</cp:lastPrinted>
  <dcterms:created xsi:type="dcterms:W3CDTF">2018-06-27T10:58:00Z</dcterms:created>
  <dcterms:modified xsi:type="dcterms:W3CDTF">2018-06-27T10:59:00Z</dcterms:modified>
</cp:coreProperties>
</file>